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1260" w14:textId="77777777" w:rsidR="00883D22" w:rsidRDefault="00517EB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Jefferson County Trash Collection Information</w:t>
      </w:r>
    </w:p>
    <w:tbl>
      <w:tblPr>
        <w:tblStyle w:val="a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2"/>
        <w:gridCol w:w="1545"/>
        <w:gridCol w:w="1682"/>
        <w:gridCol w:w="1608"/>
        <w:gridCol w:w="1398"/>
        <w:gridCol w:w="1350"/>
      </w:tblGrid>
      <w:tr w:rsidR="00883D22" w14:paraId="54890C6B" w14:textId="77777777" w:rsidTr="00517EBD">
        <w:tc>
          <w:tcPr>
            <w:tcW w:w="1772" w:type="dxa"/>
          </w:tcPr>
          <w:p w14:paraId="3FFCCCB5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545" w:type="dxa"/>
          </w:tcPr>
          <w:p w14:paraId="604621CE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682" w:type="dxa"/>
          </w:tcPr>
          <w:p w14:paraId="7D8BC4CF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608" w:type="dxa"/>
          </w:tcPr>
          <w:p w14:paraId="760A2565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398" w:type="dxa"/>
          </w:tcPr>
          <w:p w14:paraId="7E49789E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50" w:type="dxa"/>
          </w:tcPr>
          <w:p w14:paraId="63A53903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883D22" w14:paraId="7270808F" w14:textId="77777777" w:rsidTr="00517EBD">
        <w:trPr>
          <w:trHeight w:val="2123"/>
        </w:trPr>
        <w:tc>
          <w:tcPr>
            <w:tcW w:w="1772" w:type="dxa"/>
          </w:tcPr>
          <w:p w14:paraId="28AE4707" w14:textId="77777777" w:rsidR="00883D22" w:rsidRDefault="00517E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Chelsea/Saluda </w:t>
            </w:r>
          </w:p>
          <w:p w14:paraId="40E7AF6F" w14:textId="77777777" w:rsidR="00883D22" w:rsidRDefault="00517EBD">
            <w:pPr>
              <w:jc w:val="center"/>
            </w:pPr>
            <w:r>
              <w:t>Located across the HWY from the Chelsea General Store</w:t>
            </w:r>
          </w:p>
          <w:p w14:paraId="134211A4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2-6p</w:t>
            </w:r>
          </w:p>
        </w:tc>
        <w:tc>
          <w:tcPr>
            <w:tcW w:w="1545" w:type="dxa"/>
          </w:tcPr>
          <w:p w14:paraId="68AB6BA9" w14:textId="77777777" w:rsidR="00883D22" w:rsidRDefault="00517E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Deputy</w:t>
            </w:r>
          </w:p>
          <w:p w14:paraId="134E1D3F" w14:textId="77777777" w:rsidR="00883D22" w:rsidRDefault="00517EBD">
            <w:pPr>
              <w:jc w:val="center"/>
            </w:pPr>
            <w:r>
              <w:t>Located</w:t>
            </w:r>
          </w:p>
          <w:p w14:paraId="36C4AE1D" w14:textId="77777777" w:rsidR="00883D22" w:rsidRDefault="00517EBD">
            <w:pPr>
              <w:jc w:val="center"/>
            </w:pPr>
            <w:r>
              <w:t xml:space="preserve"> at the </w:t>
            </w:r>
          </w:p>
          <w:p w14:paraId="3258592A" w14:textId="77777777" w:rsidR="00883D22" w:rsidRDefault="00517EBD">
            <w:pPr>
              <w:jc w:val="center"/>
            </w:pPr>
            <w:r>
              <w:t>Grain Bins Feed Mill</w:t>
            </w:r>
          </w:p>
          <w:p w14:paraId="026176CE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2-6p</w:t>
            </w:r>
          </w:p>
        </w:tc>
        <w:tc>
          <w:tcPr>
            <w:tcW w:w="1682" w:type="dxa"/>
          </w:tcPr>
          <w:p w14:paraId="70176871" w14:textId="77777777" w:rsidR="00883D22" w:rsidRDefault="00517E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Dupont</w:t>
            </w:r>
          </w:p>
          <w:p w14:paraId="4D0EAC51" w14:textId="77777777" w:rsidR="00883D22" w:rsidRDefault="00517EBD">
            <w:pPr>
              <w:jc w:val="center"/>
            </w:pPr>
            <w:r>
              <w:t xml:space="preserve">Located </w:t>
            </w:r>
          </w:p>
          <w:p w14:paraId="46F5742B" w14:textId="77777777" w:rsidR="00883D22" w:rsidRDefault="00517EBD">
            <w:pPr>
              <w:jc w:val="center"/>
            </w:pPr>
            <w:r>
              <w:t xml:space="preserve">at </w:t>
            </w:r>
          </w:p>
          <w:p w14:paraId="5176802B" w14:textId="77777777" w:rsidR="00883D22" w:rsidRDefault="00517EBD">
            <w:pPr>
              <w:jc w:val="center"/>
            </w:pPr>
            <w:r>
              <w:t xml:space="preserve">the  </w:t>
            </w:r>
          </w:p>
          <w:p w14:paraId="4A1FD6B3" w14:textId="77777777" w:rsidR="00883D22" w:rsidRDefault="00517EBD">
            <w:pPr>
              <w:jc w:val="center"/>
            </w:pPr>
            <w:r>
              <w:t>Feed Mill</w:t>
            </w:r>
          </w:p>
          <w:p w14:paraId="427C6C24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2-6p</w:t>
            </w:r>
          </w:p>
        </w:tc>
        <w:tc>
          <w:tcPr>
            <w:tcW w:w="1608" w:type="dxa"/>
          </w:tcPr>
          <w:p w14:paraId="3A4D761F" w14:textId="77777777" w:rsidR="00883D22" w:rsidRDefault="00517E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Rykers Ridge</w:t>
            </w:r>
          </w:p>
          <w:p w14:paraId="48B96352" w14:textId="77777777" w:rsidR="00883D22" w:rsidRDefault="00517EBD">
            <w:pPr>
              <w:jc w:val="center"/>
            </w:pPr>
            <w:r>
              <w:t xml:space="preserve">Located </w:t>
            </w:r>
          </w:p>
          <w:p w14:paraId="0B241563" w14:textId="77777777" w:rsidR="00883D22" w:rsidRDefault="00517EBD">
            <w:pPr>
              <w:jc w:val="center"/>
            </w:pPr>
            <w:r>
              <w:t>Near</w:t>
            </w:r>
          </w:p>
          <w:p w14:paraId="02552D38" w14:textId="77777777" w:rsidR="00883D22" w:rsidRDefault="00517EBD">
            <w:pPr>
              <w:jc w:val="center"/>
            </w:pPr>
            <w:r>
              <w:t xml:space="preserve">Wolf Run </w:t>
            </w:r>
          </w:p>
          <w:p w14:paraId="18B45DF1" w14:textId="77777777" w:rsidR="00883D22" w:rsidRDefault="00517EBD">
            <w:pPr>
              <w:jc w:val="center"/>
            </w:pPr>
            <w:r>
              <w:t>Road</w:t>
            </w:r>
          </w:p>
          <w:p w14:paraId="5A849A8D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 xml:space="preserve">2-6p </w:t>
            </w:r>
          </w:p>
        </w:tc>
        <w:tc>
          <w:tcPr>
            <w:tcW w:w="1398" w:type="dxa"/>
          </w:tcPr>
          <w:p w14:paraId="2C2A0650" w14:textId="77777777" w:rsidR="00883D22" w:rsidRDefault="00517E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Canaan</w:t>
            </w:r>
          </w:p>
          <w:p w14:paraId="634104E6" w14:textId="77777777" w:rsidR="00883D22" w:rsidRDefault="00517EBD">
            <w:pPr>
              <w:jc w:val="center"/>
            </w:pPr>
            <w:r>
              <w:t xml:space="preserve">Located </w:t>
            </w:r>
          </w:p>
          <w:p w14:paraId="5065E397" w14:textId="77777777" w:rsidR="00883D22" w:rsidRDefault="00517EBD">
            <w:pPr>
              <w:jc w:val="center"/>
            </w:pPr>
            <w:r>
              <w:t xml:space="preserve">At </w:t>
            </w:r>
          </w:p>
          <w:p w14:paraId="6FD8F13E" w14:textId="77777777" w:rsidR="00883D22" w:rsidRDefault="00517EBD">
            <w:pPr>
              <w:jc w:val="center"/>
            </w:pPr>
            <w:r>
              <w:t xml:space="preserve">Canaan </w:t>
            </w:r>
          </w:p>
          <w:p w14:paraId="70ABCC1C" w14:textId="77777777" w:rsidR="00883D22" w:rsidRDefault="00517EBD">
            <w:pPr>
              <w:jc w:val="center"/>
            </w:pPr>
            <w:r>
              <w:t>Fire Company</w:t>
            </w:r>
          </w:p>
          <w:p w14:paraId="09C2404B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1-3p</w:t>
            </w:r>
          </w:p>
        </w:tc>
        <w:tc>
          <w:tcPr>
            <w:tcW w:w="1350" w:type="dxa"/>
          </w:tcPr>
          <w:p w14:paraId="7C2922EF" w14:textId="77777777" w:rsidR="00883D22" w:rsidRDefault="00517EB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Brooksburg</w:t>
            </w:r>
          </w:p>
          <w:p w14:paraId="512E12AD" w14:textId="77777777" w:rsidR="00883D22" w:rsidRDefault="00517EBD">
            <w:pPr>
              <w:jc w:val="center"/>
            </w:pPr>
            <w:r>
              <w:t xml:space="preserve">Located </w:t>
            </w:r>
          </w:p>
          <w:p w14:paraId="6F8F4765" w14:textId="77777777" w:rsidR="00883D22" w:rsidRDefault="00517EBD">
            <w:pPr>
              <w:jc w:val="center"/>
            </w:pPr>
            <w:r>
              <w:t>At</w:t>
            </w:r>
          </w:p>
          <w:p w14:paraId="66B2D1A5" w14:textId="77777777" w:rsidR="00883D22" w:rsidRDefault="00517EBD">
            <w:pPr>
              <w:jc w:val="center"/>
            </w:pPr>
            <w:r>
              <w:t xml:space="preserve">The </w:t>
            </w:r>
          </w:p>
          <w:p w14:paraId="75218CC4" w14:textId="77777777" w:rsidR="00883D22" w:rsidRDefault="00517EBD">
            <w:pPr>
              <w:jc w:val="center"/>
            </w:pPr>
            <w:r>
              <w:t>Park</w:t>
            </w:r>
          </w:p>
          <w:p w14:paraId="232235A3" w14:textId="77777777" w:rsidR="00883D22" w:rsidRDefault="00517EBD">
            <w:pPr>
              <w:jc w:val="center"/>
              <w:rPr>
                <w:b/>
              </w:rPr>
            </w:pPr>
            <w:r>
              <w:rPr>
                <w:b/>
              </w:rPr>
              <w:t>4-6p</w:t>
            </w:r>
          </w:p>
        </w:tc>
      </w:tr>
    </w:tbl>
    <w:p w14:paraId="6100DFB0" w14:textId="77777777" w:rsidR="00883D22" w:rsidRDefault="00883D22">
      <w:pPr>
        <w:rPr>
          <w:sz w:val="28"/>
          <w:szCs w:val="28"/>
        </w:rPr>
      </w:pPr>
    </w:p>
    <w:p w14:paraId="799258F2" w14:textId="77777777" w:rsidR="00883D22" w:rsidRDefault="00517E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Service Guidelines</w:t>
      </w:r>
    </w:p>
    <w:p w14:paraId="7E6B3F56" w14:textId="79897676" w:rsidR="00883D22" w:rsidRDefault="00517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Trash card fee is $</w:t>
      </w:r>
      <w:r w:rsidR="00A73D7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0 per year. Trash cards expire at the end of each calendar year.</w:t>
      </w:r>
    </w:p>
    <w:p w14:paraId="7369B728" w14:textId="77777777" w:rsidR="00883D22" w:rsidRDefault="00517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Trash cards can be purchased each year at the Jefferson County Auditor’s office at the Courthouse at 300 E Main Street Madison, Indiana 47250. </w:t>
      </w:r>
    </w:p>
    <w:p w14:paraId="39A46F8B" w14:textId="77777777" w:rsidR="00883D22" w:rsidRDefault="00517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Residents are required to present trash cards to the </w:t>
      </w:r>
      <w:r>
        <w:rPr>
          <w:sz w:val="24"/>
          <w:szCs w:val="24"/>
        </w:rPr>
        <w:t xml:space="preserve">County </w:t>
      </w:r>
      <w:r>
        <w:rPr>
          <w:color w:val="000000"/>
          <w:sz w:val="24"/>
          <w:szCs w:val="24"/>
        </w:rPr>
        <w:t xml:space="preserve">attendant prior to drop off. If you do not have a card, you will not be permitted to dump your trash until you have a card in hand. </w:t>
      </w:r>
    </w:p>
    <w:p w14:paraId="745804A1" w14:textId="77777777" w:rsidR="00883D22" w:rsidRDefault="00517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Federal Law, </w:t>
      </w:r>
      <w:r>
        <w:rPr>
          <w:sz w:val="24"/>
          <w:szCs w:val="24"/>
        </w:rPr>
        <w:t>we are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not</w:t>
      </w:r>
      <w:r>
        <w:rPr>
          <w:color w:val="000000"/>
          <w:sz w:val="24"/>
          <w:szCs w:val="24"/>
        </w:rPr>
        <w:t xml:space="preserve"> permitted to accept batteries, tires, liquids, combustible materials or any items identified as hazardous.</w:t>
      </w:r>
    </w:p>
    <w:p w14:paraId="6FB68C39" w14:textId="77777777" w:rsidR="00883D22" w:rsidRDefault="00517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service is meant for household trash. </w:t>
      </w:r>
    </w:p>
    <w:p w14:paraId="492E4ABC" w14:textId="77777777" w:rsidR="00883D22" w:rsidRDefault="00517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service and guidelines are presented by the order of the Jefferson County Commissioners</w:t>
      </w:r>
    </w:p>
    <w:p w14:paraId="0FF5FB05" w14:textId="77777777" w:rsidR="00883D22" w:rsidRDefault="00883D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</w:rPr>
      </w:pPr>
    </w:p>
    <w:p w14:paraId="6AABB7CB" w14:textId="77777777" w:rsidR="00883D22" w:rsidRDefault="00517E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Holiday Schedule</w:t>
      </w:r>
    </w:p>
    <w:p w14:paraId="58B6E3CD" w14:textId="77777777" w:rsidR="00883D22" w:rsidRDefault="0088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7B4E0F61" w14:textId="77777777" w:rsidR="00883D22" w:rsidRDefault="00517E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Rumpke collection will not occur on the following holidays:</w:t>
      </w:r>
    </w:p>
    <w:p w14:paraId="7CB0E941" w14:textId="77777777" w:rsidR="00883D22" w:rsidRDefault="00517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Thanksgiving Day</w:t>
      </w:r>
    </w:p>
    <w:p w14:paraId="29F16DE8" w14:textId="77777777" w:rsidR="00883D22" w:rsidRDefault="00517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Christmas Day</w:t>
      </w:r>
    </w:p>
    <w:p w14:paraId="2E122A89" w14:textId="77777777" w:rsidR="00883D22" w:rsidRDefault="00517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Year’s Day</w:t>
      </w:r>
    </w:p>
    <w:p w14:paraId="414148BC" w14:textId="22A08E0F" w:rsidR="00124A1D" w:rsidRDefault="00124A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holidays are subject to change</w:t>
      </w:r>
    </w:p>
    <w:p w14:paraId="38C00B67" w14:textId="77777777" w:rsidR="00124A1D" w:rsidRDefault="00124A1D" w:rsidP="00124A1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51BF3995" w14:textId="77777777" w:rsidR="00883D22" w:rsidRDefault="00517EBD">
      <w:pPr>
        <w:spacing w:after="0"/>
        <w:jc w:val="center"/>
      </w:pPr>
      <w:r>
        <w:t xml:space="preserve">For information regarding the </w:t>
      </w:r>
      <w:r>
        <w:rPr>
          <w:u w:val="single"/>
        </w:rPr>
        <w:t>purchase of a trash card</w:t>
      </w:r>
      <w:r>
        <w:t xml:space="preserve">, </w:t>
      </w:r>
    </w:p>
    <w:p w14:paraId="3010E524" w14:textId="77777777" w:rsidR="00883D22" w:rsidRDefault="00517EBD">
      <w:pPr>
        <w:spacing w:after="0"/>
        <w:jc w:val="center"/>
      </w:pPr>
      <w:r>
        <w:t>please contact the Auditor’s Office at 812-265-8907.</w:t>
      </w:r>
    </w:p>
    <w:p w14:paraId="13337205" w14:textId="77777777" w:rsidR="00883D22" w:rsidRDefault="00517EBD">
      <w:pPr>
        <w:jc w:val="center"/>
      </w:pPr>
      <w:bookmarkStart w:id="0" w:name="_heading=h.gjdgxs" w:colFirst="0" w:colLast="0"/>
      <w:bookmarkEnd w:id="0"/>
      <w:r>
        <w:t xml:space="preserve">For information regarding </w:t>
      </w:r>
      <w:r>
        <w:rPr>
          <w:u w:val="single"/>
        </w:rPr>
        <w:t>issues with the trash collection and general comments or concerns</w:t>
      </w:r>
      <w:r>
        <w:t>,          please contact the Commissioner’s Office at 812-265-8944.</w:t>
      </w:r>
    </w:p>
    <w:sectPr w:rsidR="00883D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1F2"/>
    <w:multiLevelType w:val="multilevel"/>
    <w:tmpl w:val="F852F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C35663"/>
    <w:multiLevelType w:val="multilevel"/>
    <w:tmpl w:val="D0B2E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1096311">
    <w:abstractNumId w:val="1"/>
  </w:num>
  <w:num w:numId="2" w16cid:durableId="19742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22"/>
    <w:rsid w:val="00124A1D"/>
    <w:rsid w:val="00517EBD"/>
    <w:rsid w:val="00883D22"/>
    <w:rsid w:val="009A0CC7"/>
    <w:rsid w:val="00A7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EE81"/>
  <w15:docId w15:val="{EDA71507-976F-488A-9CC7-A42E2685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5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F56FF9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customStyle="1" w:styleId="Calendar1">
    <w:name w:val="Calendar 1"/>
    <w:basedOn w:val="TableNormal"/>
    <w:uiPriority w:val="99"/>
    <w:qFormat/>
    <w:rsid w:val="00F56FF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671FC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right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Muap3TcfsKcQFhowMGSmd8QeA==">AMUW2mXlvwzuVZxwB5eewz8obuPmurI+1+P33FDpGNCctuSwO3rVoUSM44su+bnNdc2kipGaUY7mdZqDWa9dluQXx/JlUQkVVYGxVAFuNN1v/sA+2FR4je66ushTEA6Y+Mof/V1DloUM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254</Words>
  <Characters>1294</Characters>
  <Application>Microsoft Office Word</Application>
  <DocSecurity>0</DocSecurity>
  <Lines>71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Morgan</dc:creator>
  <cp:lastModifiedBy>Sarah Alexander</cp:lastModifiedBy>
  <cp:revision>4</cp:revision>
  <dcterms:created xsi:type="dcterms:W3CDTF">2022-04-11T16:59:00Z</dcterms:created>
  <dcterms:modified xsi:type="dcterms:W3CDTF">2025-09-30T17:46:00Z</dcterms:modified>
</cp:coreProperties>
</file>